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9" w14:textId="77777777" w:rsidR="00F271FE" w:rsidRDefault="00E752D6">
      <w:pPr>
        <w:pStyle w:val="Nadpis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Formulář pro uplatnění reklamace</w:t>
      </w:r>
    </w:p>
    <w:p w14:paraId="0000000A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0000000B" w14:textId="77777777" w:rsidR="00F271FE" w:rsidRDefault="00F271FE">
      <w:pPr>
        <w:spacing w:before="160" w:after="160"/>
        <w:ind w:left="113" w:right="113"/>
        <w:jc w:val="both"/>
        <w:rPr>
          <w:rFonts w:ascii="Arial" w:eastAsia="Arial" w:hAnsi="Arial" w:cs="Arial"/>
        </w:rPr>
      </w:pPr>
    </w:p>
    <w:p w14:paraId="0000000C" w14:textId="77777777" w:rsidR="00F271FE" w:rsidRPr="00D86117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 w:rsidRPr="00D86117">
        <w:rPr>
          <w:rFonts w:ascii="Arial" w:eastAsia="Arial" w:hAnsi="Arial" w:cs="Arial"/>
          <w:b/>
        </w:rPr>
        <w:t>Adresát (prodávající):</w:t>
      </w:r>
    </w:p>
    <w:p w14:paraId="3BA10522" w14:textId="77777777" w:rsidR="001E7D15" w:rsidRPr="001E7D15" w:rsidRDefault="00D86117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i/>
          <w:sz w:val="20"/>
          <w:szCs w:val="20"/>
          <w:shd w:val="clear" w:color="auto" w:fill="CCFFFF"/>
        </w:rPr>
      </w:pPr>
      <w:r w:rsidRPr="001E7D15">
        <w:rPr>
          <w:rFonts w:ascii="Arial" w:eastAsia="Arial" w:hAnsi="Arial" w:cs="Arial"/>
          <w:b/>
          <w:i/>
          <w:sz w:val="20"/>
          <w:szCs w:val="20"/>
          <w:shd w:val="clear" w:color="auto" w:fill="CCFFFF"/>
        </w:rPr>
        <w:t>Euro Market Group s. r. o.</w:t>
      </w:r>
      <w:r w:rsidR="00CB1CFF" w:rsidRPr="001E7D15">
        <w:rPr>
          <w:rFonts w:ascii="Arial" w:eastAsia="Arial" w:hAnsi="Arial" w:cs="Arial"/>
          <w:i/>
          <w:sz w:val="20"/>
          <w:szCs w:val="20"/>
          <w:shd w:val="clear" w:color="auto" w:fill="CCFFFF"/>
        </w:rPr>
        <w:t>,</w:t>
      </w:r>
      <w:r w:rsidRPr="001E7D15">
        <w:rPr>
          <w:rFonts w:ascii="Arial" w:eastAsia="Arial" w:hAnsi="Arial" w:cs="Arial"/>
          <w:i/>
          <w:sz w:val="20"/>
          <w:szCs w:val="20"/>
          <w:shd w:val="clear" w:color="auto" w:fill="CCFFFF"/>
        </w:rPr>
        <w:tab/>
      </w:r>
    </w:p>
    <w:p w14:paraId="0000000D" w14:textId="7E434425" w:rsidR="00F271FE" w:rsidRDefault="00CB1CFF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i/>
          <w:sz w:val="20"/>
          <w:szCs w:val="20"/>
          <w:shd w:val="clear" w:color="auto" w:fill="CCFFFF"/>
        </w:rPr>
      </w:pPr>
      <w:r w:rsidRPr="001E7D15">
        <w:rPr>
          <w:rFonts w:ascii="Arial" w:eastAsia="Arial" w:hAnsi="Arial" w:cs="Arial"/>
          <w:i/>
          <w:sz w:val="20"/>
          <w:szCs w:val="20"/>
          <w:shd w:val="clear" w:color="auto" w:fill="CCFFFF"/>
        </w:rPr>
        <w:t xml:space="preserve">Hájkova 356, Domažlice, 34401, </w:t>
      </w:r>
      <w:hyperlink r:id="rId8" w:history="1">
        <w:r w:rsidR="001E7D15" w:rsidRPr="001E7D15">
          <w:rPr>
            <w:rStyle w:val="Hypertextovodkaz"/>
            <w:rFonts w:ascii="Arial" w:eastAsia="Arial" w:hAnsi="Arial" w:cs="Arial"/>
            <w:i/>
            <w:sz w:val="20"/>
            <w:szCs w:val="20"/>
            <w:shd w:val="clear" w:color="auto" w:fill="CCFFFF"/>
          </w:rPr>
          <w:t>info@nemeckyeshop.cz</w:t>
        </w:r>
      </w:hyperlink>
    </w:p>
    <w:p w14:paraId="18F2314F" w14:textId="77777777" w:rsidR="001E7D15" w:rsidRPr="001E7D15" w:rsidRDefault="001E7D15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i/>
          <w:sz w:val="20"/>
          <w:szCs w:val="20"/>
          <w:shd w:val="clear" w:color="auto" w:fill="CCFFFF"/>
        </w:rPr>
      </w:pPr>
    </w:p>
    <w:p w14:paraId="0000000E" w14:textId="76EB46CE" w:rsidR="00F271FE" w:rsidRPr="001E7D15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1E7D15">
        <w:rPr>
          <w:rFonts w:ascii="Arial" w:eastAsia="Arial" w:hAnsi="Arial" w:cs="Arial"/>
        </w:rPr>
        <w:t>Internetový obchod:</w:t>
      </w:r>
      <w:r w:rsidRPr="001E7D15">
        <w:rPr>
          <w:rFonts w:ascii="Arial" w:eastAsia="Arial" w:hAnsi="Arial" w:cs="Arial"/>
        </w:rPr>
        <w:tab/>
      </w:r>
      <w:r w:rsidR="00D86117" w:rsidRPr="001E7D15">
        <w:rPr>
          <w:rFonts w:ascii="Arial" w:eastAsia="Arial" w:hAnsi="Arial" w:cs="Arial"/>
        </w:rPr>
        <w:tab/>
      </w:r>
      <w:r w:rsidR="00D86117" w:rsidRPr="001E7D15">
        <w:rPr>
          <w:rFonts w:ascii="Arial" w:eastAsia="Arial" w:hAnsi="Arial" w:cs="Arial"/>
        </w:rPr>
        <w:tab/>
      </w:r>
      <w:r w:rsidR="00D86117" w:rsidRPr="001E7D15">
        <w:rPr>
          <w:rFonts w:ascii="Arial" w:eastAsia="Arial" w:hAnsi="Arial" w:cs="Arial"/>
        </w:rPr>
        <w:tab/>
      </w:r>
      <w:r w:rsidR="00D86117" w:rsidRPr="001E7D15">
        <w:rPr>
          <w:rFonts w:ascii="Arial" w:eastAsia="Arial" w:hAnsi="Arial" w:cs="Arial"/>
        </w:rPr>
        <w:tab/>
      </w:r>
      <w:r w:rsidR="00CB1CFF" w:rsidRPr="001E7D15">
        <w:rPr>
          <w:rFonts w:ascii="Arial" w:eastAsia="Arial" w:hAnsi="Arial" w:cs="Arial"/>
          <w:b/>
          <w:sz w:val="20"/>
          <w:szCs w:val="20"/>
          <w:shd w:val="clear" w:color="auto" w:fill="CCFFFF"/>
        </w:rPr>
        <w:t>www.nemeckyeshop.cz</w:t>
      </w:r>
    </w:p>
    <w:p w14:paraId="0000000F" w14:textId="3EC8A5A0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  <w:sz w:val="20"/>
          <w:szCs w:val="20"/>
          <w:shd w:val="clear" w:color="auto" w:fill="CCFFFF"/>
        </w:rPr>
      </w:pPr>
      <w:r w:rsidRPr="001E7D15">
        <w:rPr>
          <w:rFonts w:ascii="Arial" w:eastAsia="Arial" w:hAnsi="Arial" w:cs="Arial"/>
        </w:rPr>
        <w:t>Společnost:</w:t>
      </w:r>
      <w:r w:rsidRPr="001E7D15">
        <w:rPr>
          <w:rFonts w:ascii="Arial" w:eastAsia="Arial" w:hAnsi="Arial" w:cs="Arial"/>
        </w:rPr>
        <w:tab/>
      </w:r>
      <w:r w:rsidR="00D86117" w:rsidRPr="001E7D15">
        <w:rPr>
          <w:rFonts w:ascii="Arial" w:eastAsia="Arial" w:hAnsi="Arial" w:cs="Arial"/>
        </w:rPr>
        <w:tab/>
      </w:r>
      <w:r w:rsidR="00D86117" w:rsidRPr="001E7D15">
        <w:rPr>
          <w:rFonts w:ascii="Arial" w:eastAsia="Arial" w:hAnsi="Arial" w:cs="Arial"/>
        </w:rPr>
        <w:tab/>
      </w:r>
      <w:r w:rsidR="00D86117" w:rsidRPr="001E7D15">
        <w:rPr>
          <w:rFonts w:ascii="Arial" w:eastAsia="Arial" w:hAnsi="Arial" w:cs="Arial"/>
        </w:rPr>
        <w:tab/>
      </w:r>
      <w:r w:rsidR="00D86117" w:rsidRPr="001E7D15">
        <w:rPr>
          <w:rFonts w:ascii="Arial" w:eastAsia="Arial" w:hAnsi="Arial" w:cs="Arial"/>
        </w:rPr>
        <w:tab/>
      </w:r>
      <w:r w:rsidR="001E7D15" w:rsidRPr="001E7D15">
        <w:rPr>
          <w:rFonts w:ascii="Arial" w:eastAsia="Arial" w:hAnsi="Arial" w:cs="Arial"/>
          <w:b/>
          <w:sz w:val="20"/>
          <w:szCs w:val="20"/>
          <w:shd w:val="clear" w:color="auto" w:fill="CCFFFF"/>
        </w:rPr>
        <w:t>Euro Market Group s.r.o.</w:t>
      </w:r>
      <w:r w:rsidR="00D86117" w:rsidRPr="001E7D15">
        <w:rPr>
          <w:rFonts w:ascii="Arial" w:eastAsia="Arial" w:hAnsi="Arial" w:cs="Arial"/>
          <w:b/>
          <w:sz w:val="20"/>
          <w:szCs w:val="20"/>
          <w:shd w:val="clear" w:color="auto" w:fill="CCFFFF"/>
        </w:rPr>
        <w:t xml:space="preserve"> </w:t>
      </w:r>
    </w:p>
    <w:p w14:paraId="4AC3FEED" w14:textId="77777777" w:rsidR="001E7D15" w:rsidRPr="001E7D15" w:rsidRDefault="001E7D15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3A67BB08" w14:textId="479494FC" w:rsidR="00D86117" w:rsidRDefault="00D86117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  <w:bCs/>
          <w:iCs/>
          <w:sz w:val="20"/>
          <w:szCs w:val="20"/>
          <w:shd w:val="clear" w:color="auto" w:fill="CCFFFF"/>
        </w:rPr>
      </w:pPr>
      <w:r w:rsidRPr="001E7D15">
        <w:rPr>
          <w:rFonts w:ascii="Arial" w:eastAsia="Arial" w:hAnsi="Arial" w:cs="Arial"/>
          <w:b/>
          <w:bCs/>
          <w:highlight w:val="yellow"/>
        </w:rPr>
        <w:t>Adresa pro navrácení produktů a objednávek</w:t>
      </w:r>
      <w:r w:rsidR="00E752D6" w:rsidRPr="001E7D15"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</w:rPr>
        <w:tab/>
      </w:r>
      <w:r w:rsidRPr="001E7D15">
        <w:rPr>
          <w:rFonts w:ascii="Arial" w:eastAsia="Arial" w:hAnsi="Arial" w:cs="Arial"/>
          <w:b/>
          <w:bCs/>
          <w:iCs/>
          <w:sz w:val="20"/>
          <w:szCs w:val="20"/>
          <w:highlight w:val="yellow"/>
          <w:shd w:val="clear" w:color="auto" w:fill="CCFFFF"/>
        </w:rPr>
        <w:t>Masarykova 415, Domažlice, 344 01</w:t>
      </w:r>
    </w:p>
    <w:p w14:paraId="11216990" w14:textId="77777777" w:rsidR="001E7D15" w:rsidRDefault="001E7D15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i/>
          <w:sz w:val="20"/>
          <w:szCs w:val="20"/>
          <w:shd w:val="clear" w:color="auto" w:fill="CCFFFF"/>
        </w:rPr>
      </w:pPr>
    </w:p>
    <w:p w14:paraId="00000011" w14:textId="6D84ABE8" w:rsidR="00F271FE" w:rsidRPr="00CB1CFF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i/>
          <w:iCs/>
        </w:rPr>
      </w:pPr>
      <w:r w:rsidRPr="00CB1CFF">
        <w:rPr>
          <w:rFonts w:ascii="Arial" w:eastAsia="Arial" w:hAnsi="Arial" w:cs="Arial"/>
          <w:i/>
          <w:iCs/>
        </w:rPr>
        <w:t>IČ/DIČ:</w:t>
      </w:r>
      <w:r w:rsidRPr="00CB1CFF">
        <w:rPr>
          <w:rFonts w:ascii="Arial" w:eastAsia="Arial" w:hAnsi="Arial" w:cs="Arial"/>
          <w:i/>
          <w:iCs/>
        </w:rPr>
        <w:tab/>
      </w:r>
      <w:r w:rsidR="00D86117">
        <w:rPr>
          <w:rFonts w:ascii="Arial" w:eastAsia="Arial" w:hAnsi="Arial" w:cs="Arial"/>
          <w:i/>
          <w:iCs/>
        </w:rPr>
        <w:tab/>
      </w:r>
      <w:r w:rsidR="00D86117">
        <w:rPr>
          <w:rFonts w:ascii="Arial" w:eastAsia="Arial" w:hAnsi="Arial" w:cs="Arial"/>
          <w:i/>
          <w:iCs/>
        </w:rPr>
        <w:tab/>
      </w:r>
      <w:r w:rsidR="00D86117">
        <w:rPr>
          <w:rFonts w:ascii="Arial" w:eastAsia="Arial" w:hAnsi="Arial" w:cs="Arial"/>
          <w:i/>
          <w:iCs/>
        </w:rPr>
        <w:tab/>
      </w:r>
      <w:r w:rsidR="00D86117">
        <w:rPr>
          <w:rFonts w:ascii="Arial" w:eastAsia="Arial" w:hAnsi="Arial" w:cs="Arial"/>
          <w:i/>
          <w:iCs/>
        </w:rPr>
        <w:tab/>
      </w:r>
      <w:r w:rsidR="00D86117" w:rsidRPr="00D86117">
        <w:rPr>
          <w:rFonts w:ascii="Arial" w:eastAsia="Arial" w:hAnsi="Arial" w:cs="Arial"/>
          <w:i/>
          <w:iCs/>
        </w:rPr>
        <w:t>09082018</w:t>
      </w:r>
      <w:r w:rsidR="00D86117">
        <w:rPr>
          <w:rFonts w:ascii="Arial" w:eastAsia="Arial" w:hAnsi="Arial" w:cs="Arial"/>
          <w:i/>
          <w:iCs/>
        </w:rPr>
        <w:t>/CZ</w:t>
      </w:r>
      <w:r w:rsidR="00D86117" w:rsidRPr="00D86117">
        <w:rPr>
          <w:rFonts w:ascii="Arial" w:eastAsia="Arial" w:hAnsi="Arial" w:cs="Arial"/>
          <w:i/>
          <w:iCs/>
        </w:rPr>
        <w:t>09082018</w:t>
      </w:r>
    </w:p>
    <w:p w14:paraId="00000012" w14:textId="5099460F" w:rsidR="00F271FE" w:rsidRPr="00CB1CFF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i/>
          <w:iCs/>
        </w:rPr>
      </w:pPr>
      <w:r w:rsidRPr="00CB1CFF">
        <w:rPr>
          <w:rFonts w:ascii="Arial" w:eastAsia="Arial" w:hAnsi="Arial" w:cs="Arial"/>
          <w:i/>
          <w:iCs/>
        </w:rPr>
        <w:t>E-mailová adresa:</w:t>
      </w:r>
      <w:r w:rsidRPr="00CB1CFF">
        <w:rPr>
          <w:rFonts w:ascii="Arial" w:eastAsia="Arial" w:hAnsi="Arial" w:cs="Arial"/>
          <w:i/>
          <w:iCs/>
        </w:rPr>
        <w:tab/>
      </w:r>
      <w:r w:rsidR="00D86117">
        <w:rPr>
          <w:rFonts w:ascii="Arial" w:eastAsia="Arial" w:hAnsi="Arial" w:cs="Arial"/>
          <w:i/>
          <w:iCs/>
        </w:rPr>
        <w:tab/>
      </w:r>
      <w:r w:rsidR="00D86117">
        <w:rPr>
          <w:rFonts w:ascii="Arial" w:eastAsia="Arial" w:hAnsi="Arial" w:cs="Arial"/>
          <w:i/>
          <w:iCs/>
        </w:rPr>
        <w:tab/>
      </w:r>
      <w:r w:rsidR="00D86117">
        <w:rPr>
          <w:rFonts w:ascii="Arial" w:eastAsia="Arial" w:hAnsi="Arial" w:cs="Arial"/>
          <w:i/>
          <w:iCs/>
        </w:rPr>
        <w:tab/>
      </w:r>
      <w:r w:rsidR="00D86117">
        <w:rPr>
          <w:rFonts w:ascii="Arial" w:eastAsia="Arial" w:hAnsi="Arial" w:cs="Arial"/>
          <w:i/>
          <w:iCs/>
        </w:rPr>
        <w:tab/>
      </w:r>
      <w:r w:rsidR="00CB1CFF" w:rsidRPr="00CB1CFF">
        <w:rPr>
          <w:rFonts w:ascii="Arial" w:eastAsia="Arial" w:hAnsi="Arial" w:cs="Arial"/>
          <w:i/>
          <w:iCs/>
        </w:rPr>
        <w:t>info@nemeckyeshop.cz</w:t>
      </w:r>
    </w:p>
    <w:p w14:paraId="00000013" w14:textId="23218DCF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Telefonní číslo:</w:t>
      </w:r>
      <w:r>
        <w:rPr>
          <w:rFonts w:ascii="Arial" w:eastAsia="Arial" w:hAnsi="Arial" w:cs="Arial"/>
        </w:rPr>
        <w:tab/>
      </w:r>
      <w:r w:rsidR="00D86117">
        <w:rPr>
          <w:rFonts w:ascii="Arial" w:eastAsia="Arial" w:hAnsi="Arial" w:cs="Arial"/>
        </w:rPr>
        <w:tab/>
      </w:r>
      <w:r w:rsidR="00D86117">
        <w:rPr>
          <w:rFonts w:ascii="Arial" w:eastAsia="Arial" w:hAnsi="Arial" w:cs="Arial"/>
        </w:rPr>
        <w:tab/>
      </w:r>
      <w:r w:rsidR="00D86117">
        <w:rPr>
          <w:rFonts w:ascii="Arial" w:eastAsia="Arial" w:hAnsi="Arial" w:cs="Arial"/>
        </w:rPr>
        <w:tab/>
      </w:r>
      <w:r w:rsidR="00D86117">
        <w:rPr>
          <w:rFonts w:ascii="Arial" w:eastAsia="Arial" w:hAnsi="Arial" w:cs="Arial"/>
        </w:rPr>
        <w:tab/>
      </w:r>
      <w:r w:rsidR="00CB1CFF">
        <w:rPr>
          <w:rFonts w:ascii="Arial" w:eastAsia="Arial" w:hAnsi="Arial" w:cs="Arial"/>
        </w:rPr>
        <w:t>+420 374 446 702</w:t>
      </w:r>
    </w:p>
    <w:p w14:paraId="00000014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6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7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Spotřebitel:</w:t>
      </w:r>
    </w:p>
    <w:p w14:paraId="00000018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jméno a příjmení:</w:t>
      </w:r>
      <w:r>
        <w:rPr>
          <w:rFonts w:ascii="Arial" w:eastAsia="Arial" w:hAnsi="Arial" w:cs="Arial"/>
        </w:rPr>
        <w:tab/>
      </w:r>
    </w:p>
    <w:p w14:paraId="00000019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adresa:</w:t>
      </w:r>
      <w:r>
        <w:rPr>
          <w:rFonts w:ascii="Arial" w:eastAsia="Arial" w:hAnsi="Arial" w:cs="Arial"/>
        </w:rPr>
        <w:tab/>
      </w:r>
    </w:p>
    <w:p w14:paraId="0000001A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Můj telefon a e-mail:</w:t>
      </w:r>
      <w:r>
        <w:rPr>
          <w:rFonts w:ascii="Arial" w:eastAsia="Arial" w:hAnsi="Arial" w:cs="Arial"/>
        </w:rPr>
        <w:tab/>
      </w:r>
    </w:p>
    <w:p w14:paraId="0000001C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1D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Uplatnění práva z vadného plnění (reklamace)</w:t>
      </w:r>
    </w:p>
    <w:p w14:paraId="0000001E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Dobrý den,</w:t>
      </w:r>
    </w:p>
    <w:p w14:paraId="76E4811E" w14:textId="77777777" w:rsidR="00CB1CFF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dne </w:t>
      </w:r>
      <w:r w:rsidR="00CB1CFF">
        <w:rPr>
          <w:rFonts w:ascii="Arial" w:eastAsia="Arial" w:hAnsi="Arial" w:cs="Arial"/>
          <w:i/>
          <w:sz w:val="20"/>
          <w:szCs w:val="20"/>
        </w:rPr>
        <w:t xml:space="preserve">          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</w:rPr>
        <w:t>jsem ve Vašem obchodě</w:t>
      </w:r>
      <w:r w:rsidR="00CB1CF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vytvořil objednávku (specifikace objednávky viz níže). Mnou zakoupený produkt však vykazuje tyto vady</w:t>
      </w:r>
      <w:r w:rsidR="00CB1CFF">
        <w:rPr>
          <w:rFonts w:ascii="Arial" w:eastAsia="Arial" w:hAnsi="Arial" w:cs="Arial"/>
        </w:rPr>
        <w:t>:</w:t>
      </w:r>
    </w:p>
    <w:p w14:paraId="514BACE4" w14:textId="77777777" w:rsidR="00CB1CFF" w:rsidRDefault="00CB1CFF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7A6A269C" w14:textId="77777777" w:rsidR="00CB1CFF" w:rsidRDefault="00CB1CFF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648417A1" w14:textId="77777777" w:rsidR="00CB1CFF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Požaduji vyřídit reklamaci </w:t>
      </w:r>
      <w:commentRangeStart w:id="1"/>
      <w:r>
        <w:rPr>
          <w:rFonts w:ascii="Arial" w:eastAsia="Arial" w:hAnsi="Arial" w:cs="Arial"/>
        </w:rPr>
        <w:t>následujícím způsobem</w:t>
      </w:r>
      <w:commentRangeEnd w:id="1"/>
      <w:r w:rsidR="00C57824">
        <w:rPr>
          <w:rStyle w:val="Odkaznakoment"/>
        </w:rPr>
        <w:commentReference w:id="1"/>
      </w:r>
      <w:r>
        <w:rPr>
          <w:rFonts w:ascii="Arial" w:eastAsia="Arial" w:hAnsi="Arial" w:cs="Arial"/>
        </w:rPr>
        <w:t xml:space="preserve">: </w:t>
      </w:r>
    </w:p>
    <w:p w14:paraId="112108FD" w14:textId="77777777" w:rsidR="00CB1CFF" w:rsidRDefault="00CB1CFF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4F0588BB" w14:textId="77777777" w:rsidR="00CB1CFF" w:rsidRDefault="00CB1CFF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1F" w14:textId="450D4E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Zároveň Vás žádám o vystavení písemného potvrzení o uplatnění reklamace s uvedením, kdy jsem právo uplatnil, co je obsahem reklamace spolu s mým nárokem na výměnu, a následně potvrzení data a způsobu vyřízení reklamace</w:t>
      </w:r>
      <w:r w:rsidR="00AB7859">
        <w:rPr>
          <w:rFonts w:ascii="Arial" w:eastAsia="Arial" w:hAnsi="Arial" w:cs="Arial"/>
        </w:rPr>
        <w:t>.</w:t>
      </w:r>
    </w:p>
    <w:p w14:paraId="00000020" w14:textId="32F49FC8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rFonts w:ascii="Arial" w:eastAsia="Arial" w:hAnsi="Arial" w:cs="Arial"/>
          <w:b/>
        </w:rPr>
        <w:t>Datum objednání</w:t>
      </w:r>
      <w:r w:rsidR="00AB7859">
        <w:rPr>
          <w:rFonts w:ascii="Arial" w:eastAsia="Arial" w:hAnsi="Arial" w:cs="Arial"/>
        </w:rPr>
        <w:t>:</w:t>
      </w:r>
      <w:r w:rsidR="00AB7859"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datum obdržení</w:t>
      </w:r>
      <w:r w:rsidR="00AB7859">
        <w:rPr>
          <w:rFonts w:ascii="Arial" w:eastAsia="Arial" w:hAnsi="Arial" w:cs="Arial"/>
        </w:rPr>
        <w:t>:</w:t>
      </w:r>
    </w:p>
    <w:p w14:paraId="00000021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Číslo objednávky:</w:t>
      </w:r>
    </w:p>
    <w:p w14:paraId="00000022" w14:textId="3330A55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rFonts w:ascii="Arial" w:eastAsia="Arial" w:hAnsi="Arial" w:cs="Arial"/>
          <w:b/>
        </w:rPr>
        <w:lastRenderedPageBreak/>
        <w:t xml:space="preserve">Peněžní prostředky za objednání, případně i za doručení, byly zaslány způsobem </w:t>
      </w:r>
      <w:r>
        <w:rPr>
          <w:rFonts w:ascii="Arial" w:eastAsia="Arial" w:hAnsi="Arial" w:cs="Arial"/>
          <w:i/>
          <w:sz w:val="20"/>
          <w:szCs w:val="20"/>
        </w:rPr>
        <w:br/>
      </w:r>
      <w:r>
        <w:rPr>
          <w:rFonts w:ascii="Arial" w:eastAsia="Arial" w:hAnsi="Arial" w:cs="Arial"/>
          <w:b/>
        </w:rPr>
        <w:t>a budou navráceny zpět způsobem</w:t>
      </w:r>
      <w:r>
        <w:rPr>
          <w:rFonts w:ascii="Arial" w:eastAsia="Arial" w:hAnsi="Arial" w:cs="Arial"/>
        </w:rPr>
        <w:t xml:space="preserve"> (v případě převodu na účet prosím o zaslání čísla účtu)</w:t>
      </w:r>
      <w:r w:rsidR="00AB7859">
        <w:rPr>
          <w:rFonts w:ascii="Arial" w:eastAsia="Arial" w:hAnsi="Arial" w:cs="Arial"/>
          <w:b/>
        </w:rPr>
        <w:t>:</w:t>
      </w:r>
    </w:p>
    <w:p w14:paraId="00000023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Jméno a příjmení spotřebitele:</w:t>
      </w:r>
    </w:p>
    <w:p w14:paraId="00000024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Adresa spotřebitele:</w:t>
      </w:r>
    </w:p>
    <w:p w14:paraId="00000025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E-mail:</w:t>
      </w:r>
    </w:p>
    <w:p w14:paraId="00000026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</w:rPr>
        <w:t>Telefon:</w:t>
      </w:r>
    </w:p>
    <w:p w14:paraId="00000027" w14:textId="77777777" w:rsidR="00F271FE" w:rsidRDefault="00E752D6">
      <w:pPr>
        <w:tabs>
          <w:tab w:val="left" w:pos="3735"/>
        </w:tabs>
        <w:spacing w:before="160" w:after="160"/>
        <w:ind w:left="113"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20"/>
          <w:szCs w:val="20"/>
        </w:rPr>
        <w:t>(*) Nehodící se škrtněte nebo údaje doplňte.</w:t>
      </w:r>
    </w:p>
    <w:p w14:paraId="00000028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9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A" w14:textId="20367D2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 </w:t>
      </w:r>
      <w:r w:rsidR="00AB7859">
        <w:rPr>
          <w:rFonts w:ascii="Arial" w:eastAsia="Arial" w:hAnsi="Arial" w:cs="Arial"/>
          <w:i/>
          <w:sz w:val="20"/>
          <w:szCs w:val="20"/>
        </w:rPr>
        <w:tab/>
      </w:r>
      <w:r w:rsidR="00AB7859"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Dne</w:t>
      </w:r>
    </w:p>
    <w:p w14:paraId="0000002B" w14:textId="77777777" w:rsidR="00F271FE" w:rsidRDefault="00F271FE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C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  <w:t>(podpis)</w:t>
      </w:r>
      <w:r>
        <w:rPr>
          <w:rFonts w:ascii="Arial" w:eastAsia="Arial" w:hAnsi="Arial" w:cs="Arial"/>
          <w:b/>
          <w:i/>
          <w:sz w:val="20"/>
          <w:szCs w:val="20"/>
        </w:rPr>
        <w:br/>
        <w:t>______________________________________</w:t>
      </w:r>
    </w:p>
    <w:p w14:paraId="0000002D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</w:rPr>
        <w:t>Jméno a příjmení spotřebitele</w:t>
      </w:r>
    </w:p>
    <w:p w14:paraId="0000002E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F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Seznam příloh:</w:t>
      </w:r>
    </w:p>
    <w:p w14:paraId="00000030" w14:textId="77777777" w:rsidR="00F271FE" w:rsidRDefault="00E752D6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Faktura za objednané zboží č.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31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2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3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34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Obecná poučení k uplatnění reklamace</w:t>
      </w:r>
    </w:p>
    <w:p w14:paraId="00000035" w14:textId="104332FA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Zakoupení věci jste jakožto spotřebitel povinen prokázat předložením kupního dokladu, případně jiným, dostatečně</w:t>
      </w:r>
      <w:r w:rsidR="001E7D15"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věrohodným způsobem.</w:t>
      </w:r>
    </w:p>
    <w:p w14:paraId="00000036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00000037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00000038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F271FE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528" w:right="1417" w:bottom="1417" w:left="1417" w:header="284" w:footer="397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Shoptetrix" w:date="2019-10-25T14:49:00Z" w:initials="OM">
    <w:p w14:paraId="1D5DDC59" w14:textId="54B820C1" w:rsidR="00C57824" w:rsidRDefault="00C57824" w:rsidP="00AB78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Style w:val="Odkaznakoment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5DDC5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5D89F8" w16cex:dateUtc="2019-10-25T1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5DDC59" w16cid:durableId="215D89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846B8" w14:textId="77777777" w:rsidR="005D1DFB" w:rsidRDefault="005D1DFB">
      <w:pPr>
        <w:spacing w:after="0" w:line="240" w:lineRule="auto"/>
      </w:pPr>
      <w:r>
        <w:separator/>
      </w:r>
    </w:p>
  </w:endnote>
  <w:endnote w:type="continuationSeparator" w:id="0">
    <w:p w14:paraId="15026193" w14:textId="77777777" w:rsidR="005D1DFB" w:rsidRDefault="005D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77777777" w:rsidR="00F271FE" w:rsidRDefault="00F271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</w:rPr>
    </w:pPr>
  </w:p>
  <w:p w14:paraId="0000003D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23BA" w14:textId="77777777" w:rsidR="005D1DFB" w:rsidRDefault="005D1DFB">
      <w:pPr>
        <w:spacing w:after="0" w:line="240" w:lineRule="auto"/>
      </w:pPr>
      <w:r>
        <w:separator/>
      </w:r>
    </w:p>
  </w:footnote>
  <w:footnote w:type="continuationSeparator" w:id="0">
    <w:p w14:paraId="69C4DE84" w14:textId="77777777" w:rsidR="005D1DFB" w:rsidRDefault="005D1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B74D" w14:textId="77777777" w:rsidR="001E7D15" w:rsidRDefault="001E7D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49DB6E83" w:rsidR="00F271FE" w:rsidRDefault="00CB1C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b/>
        <w:i/>
        <w:color w:val="366091"/>
      </w:rPr>
    </w:pPr>
    <w:hyperlink r:id="rId1" w:history="1">
      <w:r w:rsidRPr="008F684C">
        <w:rPr>
          <w:rStyle w:val="Hypertextovodkaz"/>
          <w:rFonts w:ascii="Cambria" w:eastAsia="Cambria" w:hAnsi="Cambria" w:cs="Cambria"/>
          <w:i/>
        </w:rPr>
        <w:t>www.nemeckyeshop.cz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C72B" w14:textId="77777777" w:rsidR="001E7D15" w:rsidRDefault="001E7D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602494202">
    <w:abstractNumId w:val="1"/>
  </w:num>
  <w:num w:numId="2" w16cid:durableId="1034190773">
    <w:abstractNumId w:val="0"/>
  </w:num>
  <w:num w:numId="3" w16cid:durableId="1722904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FE"/>
    <w:rsid w:val="001E7D15"/>
    <w:rsid w:val="00582823"/>
    <w:rsid w:val="005D1DFB"/>
    <w:rsid w:val="00AB7859"/>
    <w:rsid w:val="00C57824"/>
    <w:rsid w:val="00CB1CFF"/>
    <w:rsid w:val="00D86117"/>
    <w:rsid w:val="00DE29A7"/>
    <w:rsid w:val="00E6781B"/>
    <w:rsid w:val="00E752D6"/>
    <w:rsid w:val="00E97CB9"/>
    <w:rsid w:val="00F271FE"/>
    <w:rsid w:val="00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805CC"/>
  <w15:docId w15:val="{45DE39E8-02E7-8945-97A0-CE89A1B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CB1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meckyeshop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meckyesho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Lubos Petrasovsky</cp:lastModifiedBy>
  <cp:revision>2</cp:revision>
  <dcterms:created xsi:type="dcterms:W3CDTF">2025-10-27T09:21:00Z</dcterms:created>
  <dcterms:modified xsi:type="dcterms:W3CDTF">2025-10-27T09:21:00Z</dcterms:modified>
</cp:coreProperties>
</file>